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4"/>
        <w:gridCol w:w="8074"/>
      </w:tblGrid>
      <w:tr w:rsidR="00EB2760" w:rsidTr="00EB2760">
        <w:tc>
          <w:tcPr>
            <w:tcW w:w="8074" w:type="dxa"/>
          </w:tcPr>
          <w:p w:rsidR="00EB2760" w:rsidRP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ind w:right="31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B2760">
              <w:rPr>
                <w:i/>
                <w:color w:val="000000" w:themeColor="text1"/>
                <w:sz w:val="28"/>
                <w:szCs w:val="28"/>
              </w:rPr>
              <w:t>  </w:t>
            </w:r>
            <w:r w:rsidRPr="00EB2760">
              <w:rPr>
                <w:rStyle w:val="a4"/>
                <w:i/>
                <w:color w:val="000000" w:themeColor="text1"/>
                <w:sz w:val="28"/>
                <w:szCs w:val="28"/>
              </w:rPr>
              <w:t>1. Подчеркнуть в словах буквосочетания с твердым</w:t>
            </w:r>
            <w:r w:rsidRPr="00EB2760">
              <w:rPr>
                <w:rStyle w:val="a4"/>
                <w:i/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 w:rsidRPr="00EB2760">
              <w:rPr>
                <w:rStyle w:val="a4"/>
                <w:i/>
                <w:color w:val="000000" w:themeColor="text1"/>
                <w:sz w:val="28"/>
                <w:szCs w:val="28"/>
              </w:rPr>
              <w:t xml:space="preserve">мягким </w:t>
            </w:r>
            <w:r w:rsidRPr="00EB2760">
              <w:rPr>
                <w:rStyle w:val="a4"/>
                <w:i/>
                <w:color w:val="000000" w:themeColor="text1"/>
                <w:sz w:val="28"/>
                <w:szCs w:val="28"/>
              </w:rPr>
              <w:t xml:space="preserve"> шипящим</w:t>
            </w:r>
            <w:proofErr w:type="gramEnd"/>
            <w:r w:rsidRPr="00EB2760">
              <w:rPr>
                <w:rStyle w:val="a4"/>
                <w:i/>
                <w:color w:val="000000" w:themeColor="text1"/>
                <w:sz w:val="28"/>
                <w:szCs w:val="28"/>
              </w:rPr>
              <w:t xml:space="preserve"> согласным звуком.</w:t>
            </w:r>
          </w:p>
          <w:p w:rsidR="00EB2760" w:rsidRP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ind w:right="310"/>
              <w:jc w:val="both"/>
              <w:rPr>
                <w:color w:val="000000"/>
                <w:sz w:val="28"/>
                <w:szCs w:val="28"/>
              </w:rPr>
            </w:pPr>
            <w:r w:rsidRPr="00EB2760">
              <w:rPr>
                <w:color w:val="000000"/>
                <w:sz w:val="28"/>
                <w:szCs w:val="28"/>
              </w:rPr>
              <w:t>  Ежи, чижи, этажи, камыши, мыши, уши, жир;</w:t>
            </w:r>
          </w:p>
          <w:p w:rsidR="00EB2760" w:rsidRP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ind w:right="310"/>
              <w:jc w:val="both"/>
              <w:rPr>
                <w:color w:val="000000"/>
                <w:sz w:val="28"/>
                <w:szCs w:val="28"/>
              </w:rPr>
            </w:pPr>
            <w:r w:rsidRPr="00EB2760">
              <w:rPr>
                <w:color w:val="000000"/>
                <w:sz w:val="28"/>
                <w:szCs w:val="28"/>
              </w:rPr>
              <w:t>  пружина, ошибка, душистый, житель, шишки</w:t>
            </w:r>
            <w:r w:rsidRPr="00EB2760">
              <w:rPr>
                <w:color w:val="000000"/>
                <w:sz w:val="28"/>
                <w:szCs w:val="28"/>
              </w:rPr>
              <w:t>.</w:t>
            </w:r>
          </w:p>
          <w:p w:rsidR="00EB2760" w:rsidRP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ind w:right="310"/>
              <w:jc w:val="both"/>
              <w:rPr>
                <w:color w:val="000000"/>
                <w:sz w:val="28"/>
                <w:szCs w:val="28"/>
              </w:rPr>
            </w:pPr>
            <w:r w:rsidRPr="00EB2760">
              <w:rPr>
                <w:color w:val="000000"/>
                <w:sz w:val="28"/>
                <w:szCs w:val="28"/>
              </w:rPr>
              <w:t xml:space="preserve">  </w:t>
            </w:r>
            <w:r w:rsidRPr="00EB2760">
              <w:rPr>
                <w:color w:val="000000"/>
                <w:sz w:val="28"/>
                <w:szCs w:val="28"/>
              </w:rPr>
              <w:t>В</w:t>
            </w:r>
            <w:r w:rsidRPr="00EB2760">
              <w:rPr>
                <w:color w:val="000000"/>
                <w:sz w:val="28"/>
                <w:szCs w:val="28"/>
              </w:rPr>
              <w:t>стречать, кричать, ворчать, молчать, пищать, трещать;</w:t>
            </w:r>
          </w:p>
          <w:p w:rsidR="00EB2760" w:rsidRP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ind w:right="310"/>
              <w:jc w:val="both"/>
              <w:rPr>
                <w:color w:val="000000"/>
                <w:sz w:val="28"/>
                <w:szCs w:val="28"/>
              </w:rPr>
            </w:pPr>
            <w:r w:rsidRPr="00EB2760">
              <w:rPr>
                <w:color w:val="000000"/>
                <w:sz w:val="28"/>
                <w:szCs w:val="28"/>
              </w:rPr>
              <w:t>  чадо, чары, чайный, частый, чаша, качать, журчать</w:t>
            </w:r>
            <w:r w:rsidRPr="00EB2760">
              <w:rPr>
                <w:color w:val="000000"/>
                <w:sz w:val="28"/>
                <w:szCs w:val="28"/>
              </w:rPr>
              <w:t>.</w:t>
            </w:r>
          </w:p>
          <w:p w:rsidR="00EB2760" w:rsidRP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ind w:right="31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B2760">
              <w:rPr>
                <w:rStyle w:val="a4"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a4"/>
                <w:i/>
                <w:color w:val="000000" w:themeColor="text1"/>
                <w:sz w:val="28"/>
                <w:szCs w:val="28"/>
              </w:rPr>
              <w:t>2</w:t>
            </w:r>
            <w:r w:rsidRPr="00EB2760">
              <w:rPr>
                <w:rStyle w:val="a4"/>
                <w:i/>
                <w:color w:val="000000" w:themeColor="text1"/>
                <w:sz w:val="28"/>
                <w:szCs w:val="28"/>
              </w:rPr>
              <w:t>. Подчеркнуть в словах буквосочетания ЧК, ЧН, НЩ, ЧТ, ЩН.</w:t>
            </w:r>
          </w:p>
          <w:p w:rsidR="00EB2760" w:rsidRP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ind w:right="310"/>
              <w:jc w:val="both"/>
              <w:rPr>
                <w:color w:val="000000"/>
                <w:sz w:val="28"/>
                <w:szCs w:val="28"/>
              </w:rPr>
            </w:pPr>
            <w:r w:rsidRPr="00EB2760">
              <w:rPr>
                <w:color w:val="000000"/>
                <w:sz w:val="28"/>
                <w:szCs w:val="28"/>
              </w:rPr>
              <w:t>  Бочка, точка, девочка, ручка, тачка, строчка, дочка; колючка, сестричка, курочка, уточка, дудочка;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2760">
              <w:rPr>
                <w:color w:val="000000"/>
                <w:sz w:val="28"/>
                <w:szCs w:val="28"/>
              </w:rPr>
              <w:t>что, чтобы, почта, мачта, мечта, прочти, чтение;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2760">
              <w:rPr>
                <w:color w:val="000000"/>
                <w:sz w:val="28"/>
                <w:szCs w:val="28"/>
              </w:rPr>
              <w:t>точный, вечный, срочный, мрачный, речной;</w:t>
            </w:r>
          </w:p>
          <w:p w:rsidR="00EB2760" w:rsidRP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4" w:type="dxa"/>
          </w:tcPr>
          <w:p w:rsidR="00EB2760" w:rsidRP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EB2760"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t xml:space="preserve">. </w:t>
            </w:r>
            <w:r w:rsidRPr="00EB2760">
              <w:rPr>
                <w:rStyle w:val="c11"/>
                <w:b/>
                <w:i/>
                <w:iCs/>
                <w:color w:val="000000"/>
                <w:sz w:val="28"/>
                <w:szCs w:val="28"/>
              </w:rPr>
              <w:t>Вставь пропущенные буквы. Подчеркни буквосочетания.</w:t>
            </w:r>
          </w:p>
          <w:p w:rsidR="00EB2760" w:rsidRPr="00EB2760" w:rsidRDefault="00EB2760" w:rsidP="00EB2760">
            <w:pPr>
              <w:pStyle w:val="c4"/>
              <w:shd w:val="clear" w:color="auto" w:fill="FFFFFF"/>
              <w:spacing w:before="0" w:beforeAutospacing="0" w:after="0" w:afterAutospacing="0"/>
              <w:ind w:left="316"/>
              <w:rPr>
                <w:color w:val="000000"/>
                <w:sz w:val="36"/>
                <w:szCs w:val="36"/>
              </w:rPr>
            </w:pPr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 xml:space="preserve">Еж__, нож__, груш__, лыж__, луж__, 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уш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__, ш__</w:t>
            </w:r>
            <w:proofErr w:type="spellStart"/>
            <w:proofErr w:type="gram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шки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,;</w:t>
            </w:r>
            <w:proofErr w:type="gram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 xml:space="preserve"> 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ч__щ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 xml:space="preserve">__, рощ__, 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ч__й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, ч__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шка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 xml:space="preserve">; 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ч__до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 xml:space="preserve">, 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щ__ка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 xml:space="preserve">, 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ищ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__.</w:t>
            </w:r>
          </w:p>
          <w:p w:rsidR="00EB2760" w:rsidRPr="00EB2760" w:rsidRDefault="00EB2760" w:rsidP="00EB2760">
            <w:pPr>
              <w:pStyle w:val="c21"/>
              <w:numPr>
                <w:ilvl w:val="0"/>
                <w:numId w:val="5"/>
              </w:num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 xml:space="preserve">Вставь пропущенные буквы. </w:t>
            </w:r>
            <w:proofErr w:type="gramStart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>Подчеркни  слова</w:t>
            </w:r>
            <w:proofErr w:type="gramEnd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 xml:space="preserve"> с сочетаниями </w:t>
            </w:r>
            <w:proofErr w:type="spellStart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>жи</w:t>
            </w:r>
            <w:proofErr w:type="spellEnd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 xml:space="preserve">, ши, </w:t>
            </w:r>
            <w:proofErr w:type="spellStart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>ча</w:t>
            </w:r>
            <w:proofErr w:type="spellEnd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 xml:space="preserve">, ща, чу, </w:t>
            </w:r>
            <w:proofErr w:type="spellStart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>щу</w:t>
            </w:r>
            <w:proofErr w:type="spellEnd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>.</w:t>
            </w:r>
          </w:p>
          <w:p w:rsidR="00EB2760" w:rsidRPr="00EB2760" w:rsidRDefault="00EB2760" w:rsidP="00EB2760">
            <w:pPr>
              <w:pStyle w:val="c8"/>
              <w:shd w:val="clear" w:color="auto" w:fill="FFFFFF"/>
              <w:spacing w:before="0" w:beforeAutospacing="0" w:after="0" w:afterAutospacing="0"/>
              <w:ind w:left="316"/>
              <w:rPr>
                <w:color w:val="000000"/>
                <w:sz w:val="36"/>
                <w:szCs w:val="36"/>
              </w:rPr>
            </w:pPr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 xml:space="preserve">1. Я 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уч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__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сь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 xml:space="preserve"> в первом 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кла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__е. 2. Чиж__ ж__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вут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 xml:space="preserve"> в лесу. 3. Р__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бята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 xml:space="preserve"> 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ищ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__т ш__</w:t>
            </w:r>
            <w:proofErr w:type="spellStart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шки</w:t>
            </w:r>
            <w:proofErr w:type="spellEnd"/>
            <w:r w:rsidRPr="00EB2760">
              <w:rPr>
                <w:rStyle w:val="c9"/>
                <w:color w:val="000000"/>
                <w:sz w:val="36"/>
                <w:szCs w:val="36"/>
                <w:shd w:val="clear" w:color="auto" w:fill="F4F4F5"/>
              </w:rPr>
              <w:t>.</w:t>
            </w:r>
          </w:p>
          <w:p w:rsidR="00EB2760" w:rsidRPr="00EB2760" w:rsidRDefault="00EB2760" w:rsidP="00EB2760">
            <w:pPr>
              <w:pStyle w:val="a3"/>
              <w:spacing w:before="0" w:beforeAutospacing="0" w:after="135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B2760" w:rsidTr="00EB2760">
        <w:tc>
          <w:tcPr>
            <w:tcW w:w="8074" w:type="dxa"/>
          </w:tcPr>
          <w:p w:rsidR="00EB2760" w:rsidRP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EB2760">
              <w:rPr>
                <w:i/>
                <w:color w:val="000000" w:themeColor="text1"/>
                <w:sz w:val="28"/>
                <w:szCs w:val="28"/>
              </w:rPr>
              <w:t>    </w:t>
            </w:r>
            <w:r w:rsidRPr="00EB2760">
              <w:rPr>
                <w:rStyle w:val="a4"/>
                <w:i/>
                <w:color w:val="000000" w:themeColor="text1"/>
                <w:sz w:val="28"/>
                <w:szCs w:val="28"/>
              </w:rPr>
              <w:t>1. Подчеркнуть в словах буквосочетания с твердым шипящим согласным звуком.</w:t>
            </w:r>
          </w:p>
          <w:p w:rsid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  жирный, шить, пушистый, шило, снежинка, ерши;</w:t>
            </w:r>
          </w:p>
          <w:p w:rsid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 w:cs="Helvetica"/>
                <w:color w:val="00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  дружить, лужи, ландыши, мыши, лыжи, жизнь.</w:t>
            </w:r>
          </w:p>
          <w:p w:rsid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  Час, чай, чайник, чайка, чаща, часть, свеча, чашка;</w:t>
            </w:r>
          </w:p>
          <w:p w:rsidR="00EB2760" w:rsidRP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  прощать, площадка, мочалка, саранча, перчатка;</w:t>
            </w:r>
          </w:p>
          <w:p w:rsid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rStyle w:val="a4"/>
                <w:i/>
                <w:color w:val="000000" w:themeColor="text1"/>
                <w:sz w:val="28"/>
                <w:szCs w:val="28"/>
              </w:rPr>
              <w:t xml:space="preserve">2. </w:t>
            </w:r>
            <w:r w:rsidRPr="00EB2760">
              <w:rPr>
                <w:rStyle w:val="a4"/>
                <w:i/>
                <w:color w:val="000000" w:themeColor="text1"/>
                <w:sz w:val="28"/>
                <w:szCs w:val="28"/>
              </w:rPr>
              <w:t>Подчеркнуть в словах буквосочетания ЧК, ЧН, НЩ, ЧТ, ЩН.</w:t>
            </w:r>
          </w:p>
          <w:p w:rsid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ind w:left="-120"/>
              <w:jc w:val="both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  Бочка, точка, девочка, ручка, тачка, строчка, дочка;</w:t>
            </w:r>
          </w:p>
          <w:p w:rsidR="00EB2760" w:rsidRDefault="00EB2760" w:rsidP="00EB2760">
            <w:pPr>
              <w:pStyle w:val="a3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колючка, сестричка, курочка, уточка, дудочка; что, чтобы, почта, мачта, мечта, прочти, чтение;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точный, вечный, срочный, мрачный, речной;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помощник, хищник, хищный, овощной (суп);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8"/>
                <w:szCs w:val="28"/>
              </w:rPr>
              <w:t>мощный (удар), женщина, каменщик, барабанщик.</w:t>
            </w:r>
          </w:p>
          <w:p w:rsidR="00EB2760" w:rsidRDefault="00EB2760" w:rsidP="00EB2760">
            <w:pPr>
              <w:pStyle w:val="a3"/>
              <w:spacing w:before="0" w:beforeAutospacing="0" w:after="135" w:afterAutospacing="0"/>
              <w:jc w:val="both"/>
              <w:rPr>
                <w:rFonts w:ascii="Helvetica" w:hAnsi="Helvetica" w:cs="Helvetica"/>
                <w:color w:val="000000"/>
                <w:sz w:val="28"/>
                <w:szCs w:val="28"/>
              </w:rPr>
            </w:pPr>
          </w:p>
        </w:tc>
        <w:tc>
          <w:tcPr>
            <w:tcW w:w="8074" w:type="dxa"/>
          </w:tcPr>
          <w:p w:rsidR="00EB2760" w:rsidRPr="00EB2760" w:rsidRDefault="00EB2760" w:rsidP="00EB2760">
            <w:pPr>
              <w:pStyle w:val="c7"/>
              <w:shd w:val="clear" w:color="auto" w:fill="FFFFFF"/>
              <w:ind w:left="175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Style w:val="c11"/>
                <w:b/>
                <w:i/>
                <w:iCs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Style w:val="c11"/>
                <w:iCs/>
                <w:color w:val="000000"/>
              </w:rPr>
              <w:t>.</w:t>
            </w:r>
            <w:r w:rsidRPr="00EB2760">
              <w:rPr>
                <w:rStyle w:val="c11"/>
                <w:b/>
                <w:i/>
                <w:iCs/>
                <w:color w:val="000000"/>
                <w:sz w:val="28"/>
                <w:szCs w:val="28"/>
              </w:rPr>
              <w:t xml:space="preserve">Вставь один из слогов: </w:t>
            </w:r>
            <w:proofErr w:type="spellStart"/>
            <w:r w:rsidRPr="00EB2760">
              <w:rPr>
                <w:rStyle w:val="c11"/>
                <w:b/>
                <w:i/>
                <w:iCs/>
                <w:color w:val="000000"/>
                <w:sz w:val="28"/>
                <w:szCs w:val="28"/>
              </w:rPr>
              <w:t>жи</w:t>
            </w:r>
            <w:proofErr w:type="spellEnd"/>
            <w:r w:rsidRPr="00EB2760">
              <w:rPr>
                <w:rStyle w:val="c11"/>
                <w:b/>
                <w:i/>
                <w:iCs/>
                <w:color w:val="000000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EB2760">
              <w:rPr>
                <w:rStyle w:val="c11"/>
                <w:b/>
                <w:i/>
                <w:iCs/>
                <w:color w:val="000000"/>
                <w:sz w:val="28"/>
                <w:szCs w:val="28"/>
              </w:rPr>
              <w:t>ча</w:t>
            </w:r>
            <w:proofErr w:type="spellEnd"/>
            <w:r w:rsidRPr="00EB2760">
              <w:rPr>
                <w:rStyle w:val="c11"/>
                <w:b/>
                <w:i/>
                <w:iCs/>
                <w:color w:val="000000"/>
                <w:sz w:val="28"/>
                <w:szCs w:val="28"/>
              </w:rPr>
              <w:t>-ща</w:t>
            </w:r>
            <w:proofErr w:type="gramEnd"/>
            <w:r w:rsidRPr="00EB2760">
              <w:rPr>
                <w:rStyle w:val="c11"/>
                <w:b/>
                <w:i/>
                <w:iCs/>
                <w:color w:val="000000"/>
                <w:sz w:val="28"/>
                <w:szCs w:val="28"/>
              </w:rPr>
              <w:t>, чу-</w:t>
            </w:r>
            <w:proofErr w:type="spellStart"/>
            <w:r w:rsidRPr="00EB2760">
              <w:rPr>
                <w:rStyle w:val="c11"/>
                <w:b/>
                <w:i/>
                <w:iCs/>
                <w:color w:val="000000"/>
                <w:sz w:val="28"/>
                <w:szCs w:val="28"/>
              </w:rPr>
              <w:t>щу</w:t>
            </w:r>
            <w:proofErr w:type="spellEnd"/>
            <w:r w:rsidRPr="00EB2760">
              <w:rPr>
                <w:rStyle w:val="c11"/>
                <w:b/>
                <w:i/>
                <w:iCs/>
                <w:color w:val="000000"/>
                <w:sz w:val="28"/>
                <w:szCs w:val="28"/>
              </w:rPr>
              <w:t>. Подчеркни буквосочетания.</w:t>
            </w:r>
          </w:p>
          <w:p w:rsidR="00EB2760" w:rsidRDefault="00EB2760" w:rsidP="00EB2760">
            <w:pPr>
              <w:pStyle w:val="c4"/>
              <w:shd w:val="clear" w:color="auto" w:fill="FFFFFF"/>
              <w:spacing w:before="0" w:beforeAutospacing="0" w:after="0" w:afterAutospacing="0"/>
              <w:ind w:left="175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Чи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 xml:space="preserve">___, у___,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хоро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___й, мол___, ____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рокий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дру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____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ть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кру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____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ть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сту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____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ть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, _____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ть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_, да____, мол____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ть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 xml:space="preserve">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кри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____</w:t>
            </w:r>
            <w:proofErr w:type="spellStart"/>
            <w:proofErr w:type="gram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ть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,  хо</w:t>
            </w:r>
            <w:proofErr w:type="gram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 xml:space="preserve">____,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пла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____.</w:t>
            </w:r>
          </w:p>
          <w:p w:rsidR="00EB2760" w:rsidRPr="00EB2760" w:rsidRDefault="00EB2760" w:rsidP="00EB2760">
            <w:pPr>
              <w:pStyle w:val="c12"/>
              <w:shd w:val="clear" w:color="auto" w:fill="FFFFFF"/>
              <w:ind w:left="175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>4</w:t>
            </w:r>
            <w:r>
              <w:rPr>
                <w:rStyle w:val="c3"/>
                <w:iCs/>
                <w:color w:val="000000"/>
                <w:shd w:val="clear" w:color="auto" w:fill="F4F4F5"/>
              </w:rPr>
              <w:t xml:space="preserve">. </w:t>
            </w:r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 xml:space="preserve">Вставь пропущенные буквы. </w:t>
            </w:r>
            <w:proofErr w:type="gramStart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>Подчеркни  слова</w:t>
            </w:r>
            <w:proofErr w:type="gramEnd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 xml:space="preserve"> с сочетаниями </w:t>
            </w:r>
            <w:proofErr w:type="spellStart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>жи</w:t>
            </w:r>
            <w:proofErr w:type="spellEnd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 xml:space="preserve">, ши, </w:t>
            </w:r>
            <w:proofErr w:type="spellStart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>ча</w:t>
            </w:r>
            <w:proofErr w:type="spellEnd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 xml:space="preserve">, ща, чу, </w:t>
            </w:r>
            <w:proofErr w:type="spellStart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>щу</w:t>
            </w:r>
            <w:proofErr w:type="spellEnd"/>
            <w:r w:rsidRPr="00EB2760">
              <w:rPr>
                <w:rStyle w:val="c3"/>
                <w:b/>
                <w:i/>
                <w:iCs/>
                <w:color w:val="000000"/>
                <w:sz w:val="28"/>
                <w:szCs w:val="28"/>
                <w:shd w:val="clear" w:color="auto" w:fill="F4F4F5"/>
              </w:rPr>
              <w:t>.</w:t>
            </w:r>
          </w:p>
          <w:p w:rsidR="00EB2760" w:rsidRDefault="00EB2760" w:rsidP="00EB2760">
            <w:pPr>
              <w:pStyle w:val="c8"/>
              <w:shd w:val="clear" w:color="auto" w:fill="FFFFFF"/>
              <w:spacing w:before="0" w:beforeAutospacing="0" w:after="0" w:afterAutospacing="0"/>
              <w:ind w:left="17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1. На клумбе росли душ__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стые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 xml:space="preserve"> цветы. 2. Никогда не бери ч__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жие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 xml:space="preserve"> вещи.3. Бабушка 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угощ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__</w:t>
            </w:r>
            <w:proofErr w:type="spellStart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>ет</w:t>
            </w:r>
            <w:proofErr w:type="spellEnd"/>
            <w:r>
              <w:rPr>
                <w:rStyle w:val="c9"/>
                <w:color w:val="000000"/>
                <w:sz w:val="28"/>
                <w:szCs w:val="28"/>
                <w:shd w:val="clear" w:color="auto" w:fill="F4F4F5"/>
              </w:rPr>
              <w:t xml:space="preserve"> нас пирогом.</w:t>
            </w:r>
          </w:p>
          <w:p w:rsidR="00EB2760" w:rsidRDefault="00EB2760" w:rsidP="00EB2760">
            <w:pPr>
              <w:pStyle w:val="a3"/>
              <w:spacing w:before="0" w:beforeAutospacing="0" w:after="135" w:afterAutospacing="0"/>
              <w:jc w:val="both"/>
              <w:rPr>
                <w:rFonts w:ascii="Helvetica" w:hAnsi="Helvetica" w:cs="Helvetica"/>
                <w:color w:val="000000"/>
                <w:sz w:val="28"/>
                <w:szCs w:val="28"/>
              </w:rPr>
            </w:pPr>
          </w:p>
        </w:tc>
      </w:tr>
    </w:tbl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 </w:t>
      </w:r>
      <w:r>
        <w:rPr>
          <w:rStyle w:val="a4"/>
          <w:rFonts w:ascii="Helvetica" w:hAnsi="Helvetica" w:cs="Helvetica"/>
          <w:color w:val="800000"/>
          <w:sz w:val="28"/>
          <w:szCs w:val="28"/>
        </w:rPr>
        <w:t>1. Записать только слова с буквосочетаниями ЖИ, ШИ.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 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1) У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реки растут камыши. 2) После дождя во дворе лужи. 3) Цветут ландыши. 4) Поют чижи. 5) Улетели стрижи. 6) Ерши живут в реке, моржи - в море, ежи - в лесу. 7) Лыжи натерли жиром. 8) У Лены карандаши. 9) Мой чище уши. 10) Хороши душистые розы.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11) У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розы шипы. 12) Пиши без ошибок. 13) Пиши, да не с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</w:rPr>
        <w:t>пеши. 14) Кружились снежинки.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3366FF"/>
          <w:sz w:val="28"/>
          <w:szCs w:val="28"/>
        </w:rPr>
        <w:t>3. Подчеркнуть в словах буквосочетания с мягким шипящим согласным звуком.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 Час, чай, чайник, чайка, чаща, часть, свеча, чашка;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 прощать, площадка, мочалка, саранча, перчатка;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 встречать, кричать, ворчать, молчать, пищать, трещать;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 чадо, чары, чайный, частый, чаша, качать, журчать;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 </w:t>
      </w:r>
      <w:r>
        <w:rPr>
          <w:rStyle w:val="a4"/>
          <w:rFonts w:ascii="Helvetica" w:hAnsi="Helvetica" w:cs="Helvetica"/>
          <w:color w:val="3366FF"/>
          <w:sz w:val="28"/>
          <w:szCs w:val="28"/>
        </w:rPr>
        <w:t>4. Подчеркнуть в словах буквосочетания ЧК, ЧН, НЩ, ЧТ, ЩН.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 Бочка, точка, девочка, ручка, тачка, строчка, дочка;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 колючка, сестричка, курочка, уточка, дудочка;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 что, чтобы, почта, мачта, мечта, прочти, чтение;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 точный, вечный, срочный, мрачный, речной;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 помощник, хищник, хищный, овощной (суп);</w:t>
      </w:r>
    </w:p>
    <w:p w:rsidR="00EB2760" w:rsidRDefault="00EB2760" w:rsidP="00EB27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8"/>
          <w:szCs w:val="28"/>
        </w:rPr>
        <w:t>  мощный (удар), женщина, каменщик, барабанщик.</w:t>
      </w:r>
    </w:p>
    <w:p w:rsidR="00E5669E" w:rsidRDefault="00E5669E"/>
    <w:sectPr w:rsidR="00E5669E" w:rsidSect="00EB2760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2A0"/>
    <w:multiLevelType w:val="multilevel"/>
    <w:tmpl w:val="8950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A25E6"/>
    <w:multiLevelType w:val="multilevel"/>
    <w:tmpl w:val="21540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747A"/>
    <w:multiLevelType w:val="hybridMultilevel"/>
    <w:tmpl w:val="58E487AA"/>
    <w:lvl w:ilvl="0" w:tplc="7B561B44">
      <w:start w:val="4"/>
      <w:numFmt w:val="decimal"/>
      <w:lvlText w:val="%1."/>
      <w:lvlJc w:val="left"/>
      <w:pPr>
        <w:ind w:left="6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 w15:restartNumberingAfterBreak="0">
    <w:nsid w:val="4BED085C"/>
    <w:multiLevelType w:val="multilevel"/>
    <w:tmpl w:val="D1B00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94CE5"/>
    <w:multiLevelType w:val="multilevel"/>
    <w:tmpl w:val="7E8A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60"/>
    <w:rsid w:val="00E5669E"/>
    <w:rsid w:val="00EB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652C"/>
  <w15:chartTrackingRefBased/>
  <w15:docId w15:val="{5EA2031E-8B2D-4C16-95F4-09C032FF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760"/>
    <w:rPr>
      <w:b/>
      <w:bCs/>
    </w:rPr>
  </w:style>
  <w:style w:type="table" w:styleId="a5">
    <w:name w:val="Table Grid"/>
    <w:basedOn w:val="a1"/>
    <w:uiPriority w:val="39"/>
    <w:rsid w:val="00EB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EB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2760"/>
  </w:style>
  <w:style w:type="character" w:customStyle="1" w:styleId="c9">
    <w:name w:val="c9"/>
    <w:basedOn w:val="a0"/>
    <w:rsid w:val="00EB2760"/>
  </w:style>
  <w:style w:type="paragraph" w:customStyle="1" w:styleId="c4">
    <w:name w:val="c4"/>
    <w:basedOn w:val="a"/>
    <w:rsid w:val="00EB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B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2760"/>
  </w:style>
  <w:style w:type="paragraph" w:customStyle="1" w:styleId="c8">
    <w:name w:val="c8"/>
    <w:basedOn w:val="a"/>
    <w:rsid w:val="00EB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B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79641</dc:creator>
  <cp:keywords/>
  <dc:description/>
  <cp:lastModifiedBy>79641</cp:lastModifiedBy>
  <cp:revision>1</cp:revision>
  <dcterms:created xsi:type="dcterms:W3CDTF">2024-01-19T04:44:00Z</dcterms:created>
  <dcterms:modified xsi:type="dcterms:W3CDTF">2024-01-19T05:05:00Z</dcterms:modified>
</cp:coreProperties>
</file>